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72F0" w14:textId="0BD9EEF5" w:rsidR="002D697B" w:rsidRDefault="00242D0E" w:rsidP="00242D0E">
      <w:pPr>
        <w:spacing w:after="0" w:line="240" w:lineRule="auto"/>
      </w:pPr>
      <w:r>
        <w:rPr>
          <w:noProof/>
        </w:rPr>
        <w:drawing>
          <wp:inline distT="0" distB="0" distL="0" distR="0" wp14:anchorId="28FC82FA" wp14:editId="7A398616">
            <wp:extent cx="1876425" cy="933450"/>
            <wp:effectExtent l="0" t="0" r="9525" b="0"/>
            <wp:docPr id="1" name="Picture 1" descr="Image result for sem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m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DA6E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SEMCU Foundation</w:t>
      </w:r>
    </w:p>
    <w:p w14:paraId="4E25870D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MEETING MINUTES</w:t>
      </w:r>
    </w:p>
    <w:p w14:paraId="10BAD671" w14:textId="7FA2E554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 xml:space="preserve">Monday, </w:t>
      </w:r>
      <w:r w:rsidR="002D450C">
        <w:rPr>
          <w:rFonts w:eastAsia="MS Mincho"/>
          <w:b/>
          <w:sz w:val="24"/>
          <w:szCs w:val="24"/>
        </w:rPr>
        <w:t>April</w:t>
      </w:r>
      <w:r w:rsidR="001D6DC8">
        <w:rPr>
          <w:rFonts w:eastAsia="MS Mincho"/>
          <w:b/>
          <w:sz w:val="24"/>
          <w:szCs w:val="24"/>
        </w:rPr>
        <w:t xml:space="preserve"> </w:t>
      </w:r>
      <w:r w:rsidR="002D450C">
        <w:rPr>
          <w:rFonts w:eastAsia="MS Mincho"/>
          <w:b/>
          <w:sz w:val="24"/>
          <w:szCs w:val="24"/>
        </w:rPr>
        <w:t>18</w:t>
      </w:r>
      <w:r w:rsidR="002D450C" w:rsidRPr="002D450C">
        <w:rPr>
          <w:rFonts w:eastAsia="MS Mincho"/>
          <w:b/>
          <w:sz w:val="24"/>
          <w:szCs w:val="24"/>
          <w:vertAlign w:val="superscript"/>
        </w:rPr>
        <w:t>th</w:t>
      </w:r>
      <w:r w:rsidRPr="00377F1F">
        <w:rPr>
          <w:rFonts w:eastAsia="MS Mincho"/>
          <w:b/>
          <w:sz w:val="24"/>
          <w:szCs w:val="24"/>
        </w:rPr>
        <w:t>, 202</w:t>
      </w:r>
      <w:r w:rsidR="00B46741">
        <w:rPr>
          <w:rFonts w:eastAsia="MS Mincho"/>
          <w:b/>
          <w:sz w:val="24"/>
          <w:szCs w:val="24"/>
        </w:rPr>
        <w:t>2</w:t>
      </w:r>
      <w:r w:rsidRPr="00377F1F">
        <w:rPr>
          <w:rFonts w:eastAsia="MS Mincho"/>
          <w:b/>
          <w:sz w:val="24"/>
          <w:szCs w:val="24"/>
        </w:rPr>
        <w:t>, 6:00PM</w:t>
      </w:r>
    </w:p>
    <w:p w14:paraId="6AC162EC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sz w:val="24"/>
          <w:szCs w:val="24"/>
        </w:rPr>
      </w:pPr>
      <w:r w:rsidRPr="00377F1F">
        <w:rPr>
          <w:rFonts w:eastAsia="MS Mincho"/>
          <w:sz w:val="24"/>
          <w:szCs w:val="24"/>
        </w:rPr>
        <w:t>Ranchos Pizza Factory</w:t>
      </w:r>
    </w:p>
    <w:p w14:paraId="5C733E5F" w14:textId="791C8752" w:rsidR="00242D0E" w:rsidRPr="00862226" w:rsidRDefault="00242D0E" w:rsidP="00862226">
      <w:pPr>
        <w:pBdr>
          <w:bottom w:val="single" w:sz="4" w:space="1" w:color="auto"/>
        </w:pBdr>
        <w:spacing w:after="0" w:line="240" w:lineRule="auto"/>
        <w:jc w:val="center"/>
        <w:rPr>
          <w:rFonts w:eastAsia="MS Mincho"/>
          <w:sz w:val="24"/>
          <w:szCs w:val="24"/>
        </w:rPr>
      </w:pPr>
      <w:r w:rsidRPr="00377F1F">
        <w:rPr>
          <w:rFonts w:eastAsia="MS Mincho"/>
          <w:sz w:val="24"/>
          <w:szCs w:val="24"/>
        </w:rPr>
        <w:t>37184 Ave 12, Madera, CA</w:t>
      </w:r>
    </w:p>
    <w:p w14:paraId="4C2C9CBA" w14:textId="77777777" w:rsidR="00242D0E" w:rsidRPr="00377F1F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668559B8" w14:textId="77777777" w:rsidR="00242D0E" w:rsidRPr="007676D4" w:rsidRDefault="00242D0E" w:rsidP="00242D0E">
      <w:pPr>
        <w:numPr>
          <w:ilvl w:val="0"/>
          <w:numId w:val="2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Attendance</w:t>
      </w:r>
    </w:p>
    <w:p w14:paraId="24CFD2FE" w14:textId="77777777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53DE2A5F" w14:textId="03B1F051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Board Members</w:t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</w:p>
    <w:p w14:paraId="0D0C5F06" w14:textId="33789B09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proofErr w:type="spellStart"/>
      <w:r w:rsidRPr="007676D4">
        <w:rPr>
          <w:rFonts w:eastAsia="MS Mincho"/>
          <w:sz w:val="24"/>
          <w:szCs w:val="24"/>
        </w:rPr>
        <w:t>Sarbjit</w:t>
      </w:r>
      <w:proofErr w:type="spellEnd"/>
      <w:r w:rsidRPr="007676D4">
        <w:rPr>
          <w:rFonts w:eastAsia="MS Mincho"/>
          <w:sz w:val="24"/>
          <w:szCs w:val="24"/>
        </w:rPr>
        <w:t xml:space="preserve"> Johal</w:t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="002D1A58" w:rsidRPr="007676D4">
        <w:rPr>
          <w:rFonts w:eastAsia="MS Mincho"/>
          <w:sz w:val="24"/>
          <w:szCs w:val="24"/>
        </w:rPr>
        <w:t>Al Solis</w:t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</w:p>
    <w:p w14:paraId="7262DDD9" w14:textId="2DD181D0" w:rsidR="00F214A6" w:rsidRPr="007676D4" w:rsidRDefault="00F57D46" w:rsidP="00BE1261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Igal Treibatch</w:t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>Scott Silva</w:t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8F1DA5" w:rsidRPr="007676D4">
        <w:rPr>
          <w:rFonts w:eastAsia="MS Mincho"/>
          <w:sz w:val="24"/>
          <w:szCs w:val="24"/>
        </w:rPr>
        <w:tab/>
      </w:r>
      <w:r w:rsidR="008F1DA5" w:rsidRPr="007676D4">
        <w:rPr>
          <w:rFonts w:eastAsia="MS Mincho"/>
          <w:sz w:val="24"/>
          <w:szCs w:val="24"/>
        </w:rPr>
        <w:tab/>
      </w:r>
    </w:p>
    <w:p w14:paraId="52783517" w14:textId="60C58F5C" w:rsidR="00A948C6" w:rsidRDefault="003C33E0" w:rsidP="008024B9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Verlaine Elinburg</w:t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  <w:t>Jacklynn Kouzougian</w:t>
      </w:r>
    </w:p>
    <w:p w14:paraId="11FCCEA2" w14:textId="370E6524" w:rsidR="002D450C" w:rsidRPr="007676D4" w:rsidRDefault="002D450C" w:rsidP="00781C6F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Jeff Evers</w:t>
      </w:r>
      <w:r>
        <w:rPr>
          <w:rFonts w:eastAsia="MS Mincho"/>
          <w:sz w:val="24"/>
          <w:szCs w:val="24"/>
        </w:rPr>
        <w:tab/>
      </w:r>
      <w:r w:rsidR="00781C6F">
        <w:rPr>
          <w:rFonts w:eastAsia="MS Mincho"/>
          <w:sz w:val="24"/>
          <w:szCs w:val="24"/>
        </w:rPr>
        <w:tab/>
      </w:r>
      <w:r w:rsidR="00781C6F">
        <w:rPr>
          <w:rFonts w:eastAsia="MS Mincho"/>
          <w:sz w:val="24"/>
          <w:szCs w:val="24"/>
        </w:rPr>
        <w:tab/>
      </w:r>
      <w:r w:rsidR="00781C6F">
        <w:rPr>
          <w:rFonts w:eastAsia="MS Mincho"/>
          <w:sz w:val="24"/>
          <w:szCs w:val="24"/>
        </w:rPr>
        <w:tab/>
      </w:r>
      <w:r w:rsidR="00781C6F">
        <w:rPr>
          <w:rFonts w:eastAsia="MS Mincho"/>
          <w:sz w:val="24"/>
          <w:szCs w:val="24"/>
        </w:rPr>
        <w:tab/>
      </w:r>
      <w:proofErr w:type="spellStart"/>
      <w:r w:rsidR="00781C6F">
        <w:rPr>
          <w:rFonts w:eastAsia="MS Mincho"/>
          <w:sz w:val="24"/>
          <w:szCs w:val="24"/>
        </w:rPr>
        <w:t>Dov</w:t>
      </w:r>
      <w:proofErr w:type="spellEnd"/>
      <w:r w:rsidR="00781C6F">
        <w:rPr>
          <w:rFonts w:eastAsia="MS Mincho"/>
          <w:sz w:val="24"/>
          <w:szCs w:val="24"/>
        </w:rPr>
        <w:t xml:space="preserve"> Adler</w:t>
      </w:r>
    </w:p>
    <w:p w14:paraId="57693EEB" w14:textId="11514B02" w:rsidR="000215CE" w:rsidRPr="007676D4" w:rsidRDefault="003C33E0" w:rsidP="008F1DA5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Jeff McGrath</w:t>
      </w:r>
    </w:p>
    <w:p w14:paraId="62C996C8" w14:textId="210FE6FC" w:rsidR="00242D0E" w:rsidRPr="007676D4" w:rsidRDefault="00242D0E" w:rsidP="00242D0E">
      <w:pPr>
        <w:spacing w:after="0" w:line="240" w:lineRule="auto"/>
        <w:rPr>
          <w:rFonts w:eastAsia="MS Mincho"/>
          <w:sz w:val="24"/>
          <w:szCs w:val="24"/>
        </w:rPr>
      </w:pPr>
    </w:p>
    <w:p w14:paraId="6AAA50F1" w14:textId="016A40BB" w:rsidR="00242D0E" w:rsidRDefault="00242D0E" w:rsidP="00242D0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MS Mincho"/>
          <w:b/>
          <w:bCs/>
          <w:sz w:val="24"/>
          <w:szCs w:val="24"/>
        </w:rPr>
      </w:pPr>
      <w:r w:rsidRPr="007676D4">
        <w:rPr>
          <w:rFonts w:eastAsia="MS Mincho"/>
          <w:b/>
          <w:bCs/>
          <w:sz w:val="24"/>
          <w:szCs w:val="24"/>
        </w:rPr>
        <w:t>This meeting was held via teleconference</w:t>
      </w:r>
    </w:p>
    <w:p w14:paraId="22F02909" w14:textId="77777777" w:rsidR="00242D0E" w:rsidRPr="007676D4" w:rsidRDefault="00242D0E" w:rsidP="00242D0E">
      <w:pPr>
        <w:pStyle w:val="ListParagraph"/>
        <w:spacing w:after="0" w:line="240" w:lineRule="auto"/>
        <w:ind w:left="1080"/>
        <w:rPr>
          <w:rFonts w:eastAsia="MS Mincho"/>
          <w:sz w:val="24"/>
          <w:szCs w:val="24"/>
        </w:rPr>
      </w:pPr>
    </w:p>
    <w:p w14:paraId="7262FEEE" w14:textId="0D01284D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 xml:space="preserve">Call to Order </w:t>
      </w:r>
      <w:r w:rsidRPr="007676D4">
        <w:rPr>
          <w:rFonts w:eastAsia="MS Mincho"/>
          <w:sz w:val="24"/>
          <w:szCs w:val="24"/>
        </w:rPr>
        <w:t>– the meeting was called to order at 6:0</w:t>
      </w:r>
      <w:r w:rsidR="00BE1261">
        <w:rPr>
          <w:rFonts w:eastAsia="MS Mincho"/>
          <w:sz w:val="24"/>
          <w:szCs w:val="24"/>
        </w:rPr>
        <w:t>7</w:t>
      </w:r>
      <w:r w:rsidRPr="007676D4">
        <w:rPr>
          <w:rFonts w:eastAsia="MS Mincho"/>
          <w:sz w:val="24"/>
          <w:szCs w:val="24"/>
        </w:rPr>
        <w:t xml:space="preserve">pm by </w:t>
      </w:r>
      <w:r w:rsidR="004338FD" w:rsidRPr="007676D4">
        <w:rPr>
          <w:rFonts w:eastAsia="MS Mincho"/>
          <w:sz w:val="24"/>
          <w:szCs w:val="24"/>
        </w:rPr>
        <w:t>Igal Treibatch</w:t>
      </w:r>
      <w:r w:rsidR="00646BE2">
        <w:rPr>
          <w:rFonts w:eastAsia="MS Mincho"/>
          <w:sz w:val="24"/>
          <w:szCs w:val="24"/>
        </w:rPr>
        <w:t>.</w:t>
      </w:r>
    </w:p>
    <w:p w14:paraId="5ADAE74C" w14:textId="77777777" w:rsidR="00242D0E" w:rsidRPr="007676D4" w:rsidRDefault="00242D0E" w:rsidP="00242D0E">
      <w:pPr>
        <w:spacing w:after="0" w:line="240" w:lineRule="auto"/>
        <w:rPr>
          <w:rFonts w:eastAsia="MS Mincho"/>
          <w:b/>
          <w:sz w:val="24"/>
          <w:szCs w:val="24"/>
        </w:rPr>
      </w:pPr>
    </w:p>
    <w:p w14:paraId="1AE82BBF" w14:textId="285DA255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Previous Meeting Minutes</w:t>
      </w:r>
      <w:r w:rsidRPr="007676D4">
        <w:rPr>
          <w:rFonts w:eastAsia="MS Mincho"/>
          <w:sz w:val="24"/>
          <w:szCs w:val="24"/>
        </w:rPr>
        <w:t xml:space="preserve"> from</w:t>
      </w:r>
      <w:r w:rsidR="007475ED">
        <w:rPr>
          <w:rFonts w:eastAsia="MS Mincho"/>
          <w:sz w:val="24"/>
          <w:szCs w:val="24"/>
        </w:rPr>
        <w:t xml:space="preserve"> </w:t>
      </w:r>
      <w:r w:rsidR="00781C6F">
        <w:rPr>
          <w:rFonts w:eastAsia="MS Mincho"/>
          <w:sz w:val="24"/>
          <w:szCs w:val="24"/>
        </w:rPr>
        <w:t>February 2</w:t>
      </w:r>
      <w:r w:rsidR="00E87EDB">
        <w:rPr>
          <w:rFonts w:eastAsia="MS Mincho"/>
          <w:sz w:val="24"/>
          <w:szCs w:val="24"/>
        </w:rPr>
        <w:t>1</w:t>
      </w:r>
      <w:r w:rsidR="00E87EDB">
        <w:rPr>
          <w:rFonts w:eastAsia="MS Mincho"/>
          <w:sz w:val="24"/>
          <w:szCs w:val="24"/>
          <w:vertAlign w:val="superscript"/>
        </w:rPr>
        <w:t>st</w:t>
      </w:r>
      <w:r w:rsidRPr="007676D4">
        <w:rPr>
          <w:rFonts w:eastAsia="MS Mincho"/>
          <w:sz w:val="24"/>
          <w:szCs w:val="24"/>
        </w:rPr>
        <w:t>, 202</w:t>
      </w:r>
      <w:r w:rsidR="00BE1261">
        <w:rPr>
          <w:rFonts w:eastAsia="MS Mincho"/>
          <w:sz w:val="24"/>
          <w:szCs w:val="24"/>
        </w:rPr>
        <w:t>2</w:t>
      </w:r>
    </w:p>
    <w:p w14:paraId="21DBA8D8" w14:textId="77777777" w:rsidR="008802C5" w:rsidRDefault="00242D0E" w:rsidP="008802C5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Corrections, Approval or Disposition</w:t>
      </w:r>
      <w:r w:rsidRPr="00B35FA0">
        <w:rPr>
          <w:rFonts w:eastAsia="MS Mincho"/>
          <w:sz w:val="24"/>
          <w:szCs w:val="24"/>
        </w:rPr>
        <w:t xml:space="preserve"> </w:t>
      </w:r>
    </w:p>
    <w:p w14:paraId="38EA6168" w14:textId="3DAF0FDC" w:rsidR="008802C5" w:rsidRDefault="008802C5" w:rsidP="008802C5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Jeff McGrath motioned to approve the minutes</w:t>
      </w:r>
      <w:r w:rsidR="00BE1261">
        <w:rPr>
          <w:rFonts w:eastAsia="MS Mincho"/>
          <w:sz w:val="24"/>
          <w:szCs w:val="24"/>
        </w:rPr>
        <w:t>.</w:t>
      </w:r>
    </w:p>
    <w:p w14:paraId="403F429F" w14:textId="6BC9F453" w:rsidR="00BE1261" w:rsidRPr="008802C5" w:rsidRDefault="00BE1261" w:rsidP="008802C5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Sarbjit</w:t>
      </w:r>
      <w:proofErr w:type="spellEnd"/>
      <w:r>
        <w:rPr>
          <w:rFonts w:eastAsia="MS Mincho"/>
          <w:sz w:val="24"/>
          <w:szCs w:val="24"/>
        </w:rPr>
        <w:t xml:space="preserve"> Johal seconded the motion.</w:t>
      </w:r>
    </w:p>
    <w:p w14:paraId="33A89DD2" w14:textId="353904BF" w:rsidR="00242D0E" w:rsidRPr="008802C5" w:rsidRDefault="00242D0E" w:rsidP="008802C5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8802C5">
        <w:rPr>
          <w:rFonts w:eastAsia="MS Mincho"/>
          <w:sz w:val="24"/>
          <w:szCs w:val="24"/>
        </w:rPr>
        <w:t>All were in favor</w:t>
      </w:r>
      <w:r w:rsidR="00B35FA0" w:rsidRPr="008802C5">
        <w:rPr>
          <w:rFonts w:eastAsia="MS Mincho"/>
          <w:sz w:val="24"/>
          <w:szCs w:val="24"/>
        </w:rPr>
        <w:t xml:space="preserve"> of approval</w:t>
      </w:r>
      <w:r w:rsidR="00646BE2">
        <w:rPr>
          <w:rFonts w:eastAsia="MS Mincho"/>
          <w:sz w:val="24"/>
          <w:szCs w:val="24"/>
        </w:rPr>
        <w:t>.</w:t>
      </w:r>
    </w:p>
    <w:p w14:paraId="66BB5B5A" w14:textId="77777777" w:rsidR="00242D0E" w:rsidRPr="007676D4" w:rsidRDefault="00242D0E" w:rsidP="00242D0E">
      <w:pPr>
        <w:spacing w:after="0" w:line="240" w:lineRule="auto"/>
        <w:ind w:left="1080"/>
        <w:rPr>
          <w:rFonts w:eastAsia="MS Mincho"/>
          <w:sz w:val="24"/>
          <w:szCs w:val="24"/>
        </w:rPr>
      </w:pPr>
    </w:p>
    <w:p w14:paraId="3CAC7246" w14:textId="77777777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Public Comments</w:t>
      </w:r>
    </w:p>
    <w:p w14:paraId="328CD837" w14:textId="5CFAB836" w:rsidR="00760DAC" w:rsidRPr="007676D4" w:rsidRDefault="00646BE2" w:rsidP="00B552D8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There were n</w:t>
      </w:r>
      <w:r w:rsidR="00B552D8" w:rsidRPr="007676D4">
        <w:rPr>
          <w:rFonts w:eastAsia="MS Mincho"/>
          <w:bCs/>
          <w:sz w:val="24"/>
          <w:szCs w:val="24"/>
        </w:rPr>
        <w:t>o public comments</w:t>
      </w:r>
    </w:p>
    <w:p w14:paraId="691FBBDA" w14:textId="77777777" w:rsidR="00242D0E" w:rsidRPr="007676D4" w:rsidRDefault="00242D0E" w:rsidP="00242D0E">
      <w:pPr>
        <w:spacing w:after="0" w:line="240" w:lineRule="auto"/>
        <w:ind w:left="1440"/>
        <w:contextualSpacing/>
        <w:rPr>
          <w:rFonts w:eastAsia="MS Mincho"/>
          <w:bCs/>
          <w:sz w:val="24"/>
          <w:szCs w:val="24"/>
        </w:rPr>
      </w:pPr>
    </w:p>
    <w:p w14:paraId="017681C0" w14:textId="77777777" w:rsidR="00242D0E" w:rsidRPr="00235C10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235C10">
        <w:rPr>
          <w:rFonts w:eastAsia="MS Mincho"/>
          <w:b/>
          <w:sz w:val="24"/>
          <w:szCs w:val="24"/>
        </w:rPr>
        <w:t>Officer Reports</w:t>
      </w:r>
    </w:p>
    <w:p w14:paraId="3A5C5747" w14:textId="77777777" w:rsidR="00242D0E" w:rsidRPr="007676D4" w:rsidRDefault="00242D0E" w:rsidP="00242D0E">
      <w:p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</w:p>
    <w:p w14:paraId="038CFEF0" w14:textId="345B44A1" w:rsidR="00242D0E" w:rsidRPr="007676D4" w:rsidRDefault="00BD7164" w:rsidP="00242D0E">
      <w:pPr>
        <w:numPr>
          <w:ilvl w:val="0"/>
          <w:numId w:val="4"/>
        </w:num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Igal Treibatch</w:t>
      </w:r>
      <w:r w:rsidR="00242D0E" w:rsidRPr="007676D4">
        <w:rPr>
          <w:rFonts w:eastAsia="MS Mincho"/>
          <w:sz w:val="24"/>
          <w:szCs w:val="24"/>
        </w:rPr>
        <w:t>, President</w:t>
      </w:r>
    </w:p>
    <w:p w14:paraId="67F89154" w14:textId="0F06F17C" w:rsidR="00F67D00" w:rsidRPr="00235C10" w:rsidRDefault="008F583C" w:rsidP="00235C10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Igal</w:t>
      </w:r>
      <w:r w:rsidR="00CC17F2">
        <w:rPr>
          <w:rFonts w:eastAsia="MS Mincho"/>
          <w:sz w:val="24"/>
          <w:szCs w:val="24"/>
        </w:rPr>
        <w:t xml:space="preserve"> </w:t>
      </w:r>
      <w:r w:rsidR="00672437">
        <w:rPr>
          <w:rFonts w:eastAsia="MS Mincho"/>
          <w:sz w:val="24"/>
          <w:szCs w:val="24"/>
        </w:rPr>
        <w:t>discussed that he will be allowing all political campaigners to place signs on the farm</w:t>
      </w:r>
      <w:r w:rsidR="00C979DA">
        <w:rPr>
          <w:rFonts w:eastAsia="MS Mincho"/>
          <w:sz w:val="24"/>
          <w:szCs w:val="24"/>
        </w:rPr>
        <w:t>s</w:t>
      </w:r>
      <w:r w:rsidR="00506E61">
        <w:rPr>
          <w:rFonts w:eastAsia="MS Mincho"/>
          <w:sz w:val="24"/>
          <w:szCs w:val="24"/>
        </w:rPr>
        <w:t xml:space="preserve"> that he is involved with. </w:t>
      </w:r>
    </w:p>
    <w:p w14:paraId="21462665" w14:textId="1B2329B8" w:rsidR="007825F8" w:rsidRPr="00235C10" w:rsidRDefault="00242D0E" w:rsidP="00235C10">
      <w:pPr>
        <w:pStyle w:val="ListParagraph"/>
        <w:numPr>
          <w:ilvl w:val="1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 w:rsidRPr="00235C10">
        <w:rPr>
          <w:rFonts w:eastAsia="MS Mincho"/>
          <w:sz w:val="24"/>
          <w:szCs w:val="24"/>
        </w:rPr>
        <w:t>Jeff McGrath, Treasurer - Monthly Financial Report</w:t>
      </w:r>
      <w:r w:rsidR="004A5184" w:rsidRPr="00235C10">
        <w:rPr>
          <w:rFonts w:eastAsia="MS Mincho"/>
          <w:sz w:val="24"/>
          <w:szCs w:val="24"/>
        </w:rPr>
        <w:t xml:space="preserve"> </w:t>
      </w:r>
    </w:p>
    <w:p w14:paraId="7F97379E" w14:textId="6A3E91A2" w:rsidR="00DC63C3" w:rsidRPr="007676D4" w:rsidRDefault="005136BC" w:rsidP="009E36C0">
      <w:pPr>
        <w:numPr>
          <w:ilvl w:val="2"/>
          <w:numId w:val="1"/>
        </w:numPr>
        <w:spacing w:after="0" w:line="240" w:lineRule="auto"/>
        <w:contextualSpacing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Jeff paid</w:t>
      </w:r>
      <w:r w:rsidR="00CC17F2">
        <w:rPr>
          <w:rFonts w:eastAsia="MS Mincho"/>
          <w:sz w:val="24"/>
          <w:szCs w:val="24"/>
        </w:rPr>
        <w:t xml:space="preserve"> $600 to Ranchos Independent</w:t>
      </w:r>
      <w:r w:rsidR="0003370C">
        <w:rPr>
          <w:rFonts w:eastAsia="MS Mincho"/>
          <w:sz w:val="24"/>
          <w:szCs w:val="24"/>
        </w:rPr>
        <w:t xml:space="preserve">. </w:t>
      </w:r>
      <w:r w:rsidR="00FE40A1">
        <w:rPr>
          <w:rFonts w:eastAsia="MS Mincho"/>
          <w:sz w:val="24"/>
          <w:szCs w:val="24"/>
        </w:rPr>
        <w:t>The SEMCU a</w:t>
      </w:r>
      <w:r>
        <w:rPr>
          <w:rFonts w:eastAsia="MS Mincho"/>
          <w:sz w:val="24"/>
          <w:szCs w:val="24"/>
        </w:rPr>
        <w:t>ccount has a remaining balance of $</w:t>
      </w:r>
      <w:r w:rsidR="0003370C">
        <w:rPr>
          <w:rFonts w:eastAsia="MS Mincho"/>
          <w:sz w:val="24"/>
          <w:szCs w:val="24"/>
        </w:rPr>
        <w:t>2,551.00</w:t>
      </w:r>
      <w:r w:rsidR="00FE40A1">
        <w:rPr>
          <w:rFonts w:eastAsia="MS Mincho"/>
          <w:sz w:val="24"/>
          <w:szCs w:val="24"/>
        </w:rPr>
        <w:t>. SEMCU received a letter from the IRS stating they had not received the 2020 tax returns. Jeff is following up to correct this.</w:t>
      </w:r>
    </w:p>
    <w:p w14:paraId="4DDE3A3F" w14:textId="73B182BC" w:rsidR="00D845D4" w:rsidRPr="00D845D4" w:rsidRDefault="00D845D4" w:rsidP="00D845D4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No Board Comments</w:t>
      </w:r>
    </w:p>
    <w:p w14:paraId="6A729029" w14:textId="77777777" w:rsidR="00242D0E" w:rsidRPr="007676D4" w:rsidRDefault="00242D0E" w:rsidP="00242D0E">
      <w:pPr>
        <w:spacing w:after="0" w:line="240" w:lineRule="auto"/>
        <w:contextualSpacing/>
        <w:rPr>
          <w:rFonts w:eastAsia="MS Mincho"/>
          <w:b/>
          <w:sz w:val="24"/>
          <w:szCs w:val="24"/>
        </w:rPr>
      </w:pPr>
    </w:p>
    <w:p w14:paraId="48116FC7" w14:textId="39C81315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Discussion Items</w:t>
      </w:r>
    </w:p>
    <w:p w14:paraId="5FF9FAEF" w14:textId="77777777" w:rsidR="00242D0E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141C9445" w14:textId="750EC315" w:rsidR="00242D0E" w:rsidRPr="007676D4" w:rsidRDefault="00D27986" w:rsidP="00242D0E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</w:t>
      </w:r>
      <w:r w:rsidR="00242D0E" w:rsidRPr="007676D4">
        <w:rPr>
          <w:rFonts w:eastAsia="MS Mincho"/>
          <w:sz w:val="24"/>
          <w:szCs w:val="24"/>
        </w:rPr>
        <w:t>RWMG Report</w:t>
      </w:r>
      <w:r w:rsidR="001925E4">
        <w:rPr>
          <w:rFonts w:eastAsia="MS Mincho"/>
          <w:sz w:val="24"/>
          <w:szCs w:val="24"/>
        </w:rPr>
        <w:t xml:space="preserve"> from Al Solis</w:t>
      </w:r>
      <w:r w:rsidR="002F2D5B" w:rsidRPr="007676D4">
        <w:rPr>
          <w:rFonts w:eastAsia="MS Mincho"/>
          <w:sz w:val="24"/>
          <w:szCs w:val="24"/>
        </w:rPr>
        <w:t xml:space="preserve"> – </w:t>
      </w:r>
      <w:r w:rsidR="00815B23">
        <w:rPr>
          <w:rFonts w:eastAsia="MS Mincho"/>
          <w:sz w:val="24"/>
          <w:szCs w:val="24"/>
        </w:rPr>
        <w:t>March</w:t>
      </w:r>
      <w:r w:rsidR="006F6FAD">
        <w:rPr>
          <w:rFonts w:eastAsia="MS Mincho"/>
          <w:sz w:val="24"/>
          <w:szCs w:val="24"/>
        </w:rPr>
        <w:t xml:space="preserve"> 2</w:t>
      </w:r>
      <w:r w:rsidR="00E54535">
        <w:rPr>
          <w:rFonts w:eastAsia="MS Mincho"/>
          <w:sz w:val="24"/>
          <w:szCs w:val="24"/>
        </w:rPr>
        <w:t>8</w:t>
      </w:r>
      <w:r w:rsidR="00276DDD" w:rsidRPr="00276DDD">
        <w:rPr>
          <w:rFonts w:eastAsia="MS Mincho"/>
          <w:sz w:val="24"/>
          <w:szCs w:val="24"/>
          <w:vertAlign w:val="superscript"/>
        </w:rPr>
        <w:t>th</w:t>
      </w:r>
      <w:r w:rsidR="007341DE">
        <w:rPr>
          <w:rFonts w:eastAsia="MS Mincho"/>
          <w:sz w:val="24"/>
          <w:szCs w:val="24"/>
        </w:rPr>
        <w:t xml:space="preserve"> </w:t>
      </w:r>
      <w:r w:rsidR="002F2D5B" w:rsidRPr="007676D4">
        <w:rPr>
          <w:rFonts w:eastAsia="MS Mincho"/>
          <w:sz w:val="24"/>
          <w:szCs w:val="24"/>
        </w:rPr>
        <w:t>Meeting</w:t>
      </w:r>
    </w:p>
    <w:p w14:paraId="35214B98" w14:textId="7CD03496" w:rsidR="006F6FAD" w:rsidRDefault="006F6FAD" w:rsidP="000F2D3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There were</w:t>
      </w:r>
      <w:r w:rsidR="00AD1FED">
        <w:rPr>
          <w:rFonts w:eastAsia="MS Mincho"/>
          <w:sz w:val="24"/>
          <w:szCs w:val="24"/>
        </w:rPr>
        <w:t xml:space="preserve"> </w:t>
      </w:r>
      <w:r w:rsidR="00276DDD">
        <w:rPr>
          <w:rFonts w:eastAsia="MS Mincho"/>
          <w:sz w:val="24"/>
          <w:szCs w:val="24"/>
        </w:rPr>
        <w:t>3</w:t>
      </w:r>
      <w:r w:rsidR="00815B23">
        <w:rPr>
          <w:rFonts w:eastAsia="MS Mincho"/>
          <w:sz w:val="24"/>
          <w:szCs w:val="24"/>
        </w:rPr>
        <w:t>1</w:t>
      </w:r>
      <w:r w:rsidR="00AD1FED">
        <w:rPr>
          <w:rFonts w:eastAsia="MS Mincho"/>
          <w:sz w:val="24"/>
          <w:szCs w:val="24"/>
        </w:rPr>
        <w:t xml:space="preserve"> in attendance and the meeting was held on zoom</w:t>
      </w:r>
      <w:r w:rsidR="00C30271">
        <w:rPr>
          <w:rFonts w:eastAsia="MS Mincho"/>
          <w:sz w:val="24"/>
          <w:szCs w:val="24"/>
        </w:rPr>
        <w:t>.</w:t>
      </w:r>
    </w:p>
    <w:p w14:paraId="0B08198B" w14:textId="210B7CD2" w:rsidR="00882C70" w:rsidRPr="00882C70" w:rsidRDefault="00882C70" w:rsidP="00882C70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882C70">
        <w:rPr>
          <w:rFonts w:eastAsia="Times New Roman"/>
          <w:color w:val="000000"/>
          <w:sz w:val="24"/>
          <w:szCs w:val="24"/>
        </w:rPr>
        <w:lastRenderedPageBreak/>
        <w:t>A motion to approve meeting resolution no. 2022-03 was made by Jason R;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882C70">
        <w:rPr>
          <w:rFonts w:eastAsia="Times New Roman"/>
          <w:color w:val="000000"/>
          <w:sz w:val="24"/>
          <w:szCs w:val="24"/>
        </w:rPr>
        <w:t xml:space="preserve">Gretchen H </w:t>
      </w:r>
      <w:r>
        <w:rPr>
          <w:rFonts w:eastAsia="Times New Roman"/>
          <w:color w:val="000000"/>
          <w:sz w:val="24"/>
          <w:szCs w:val="24"/>
        </w:rPr>
        <w:t>s</w:t>
      </w:r>
      <w:r w:rsidRPr="00882C70">
        <w:rPr>
          <w:rFonts w:eastAsia="Times New Roman"/>
          <w:color w:val="000000"/>
          <w:sz w:val="24"/>
          <w:szCs w:val="24"/>
        </w:rPr>
        <w:t>econd; all voted; Motion passed unanimously.</w:t>
      </w:r>
    </w:p>
    <w:p w14:paraId="387E15E9" w14:textId="77777777" w:rsidR="00CF54FB" w:rsidRDefault="008C62EE" w:rsidP="00CF54F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8C62EE">
        <w:rPr>
          <w:rFonts w:eastAsia="Times New Roman"/>
          <w:color w:val="000000"/>
          <w:sz w:val="24"/>
          <w:szCs w:val="24"/>
        </w:rPr>
        <w:t xml:space="preserve">Items of interest were mentioned by Jacob </w:t>
      </w:r>
      <w:r>
        <w:rPr>
          <w:rFonts w:eastAsia="Times New Roman"/>
          <w:color w:val="000000"/>
          <w:sz w:val="24"/>
          <w:szCs w:val="24"/>
        </w:rPr>
        <w:t xml:space="preserve">R - </w:t>
      </w:r>
      <w:r w:rsidR="00B1597E" w:rsidRPr="00B1597E">
        <w:rPr>
          <w:rFonts w:eastAsia="Times New Roman"/>
          <w:color w:val="000000"/>
          <w:sz w:val="24"/>
          <w:szCs w:val="24"/>
        </w:rPr>
        <w:t>The State Water Resources Control Board has opened a County-wide and</w:t>
      </w:r>
      <w:r w:rsidR="00B1597E">
        <w:rPr>
          <w:rFonts w:eastAsia="Times New Roman"/>
          <w:color w:val="000000"/>
          <w:sz w:val="24"/>
          <w:szCs w:val="24"/>
        </w:rPr>
        <w:t xml:space="preserve"> </w:t>
      </w:r>
      <w:r w:rsidR="00B1597E" w:rsidRPr="00B1597E">
        <w:rPr>
          <w:rFonts w:eastAsia="Times New Roman"/>
          <w:color w:val="000000"/>
          <w:sz w:val="24"/>
          <w:szCs w:val="24"/>
        </w:rPr>
        <w:t>Regional Funding Solicitation for counties or eligible partner entities to</w:t>
      </w:r>
      <w:r w:rsidR="00B1597E">
        <w:rPr>
          <w:rFonts w:eastAsia="Times New Roman"/>
          <w:color w:val="000000"/>
          <w:sz w:val="24"/>
          <w:szCs w:val="24"/>
        </w:rPr>
        <w:t xml:space="preserve"> </w:t>
      </w:r>
      <w:r w:rsidR="00B1597E" w:rsidRPr="00B1597E">
        <w:rPr>
          <w:rFonts w:eastAsia="Times New Roman"/>
          <w:color w:val="000000"/>
          <w:sz w:val="24"/>
          <w:szCs w:val="24"/>
        </w:rPr>
        <w:t>receive funding to implement county-wide or regional programs that</w:t>
      </w:r>
      <w:r w:rsidR="00B1597E">
        <w:rPr>
          <w:rFonts w:eastAsia="Times New Roman"/>
          <w:color w:val="000000"/>
          <w:sz w:val="24"/>
          <w:szCs w:val="24"/>
        </w:rPr>
        <w:t xml:space="preserve"> </w:t>
      </w:r>
      <w:r w:rsidR="00B1597E" w:rsidRPr="00B1597E">
        <w:rPr>
          <w:rFonts w:eastAsia="Times New Roman"/>
          <w:color w:val="000000"/>
          <w:sz w:val="24"/>
          <w:szCs w:val="24"/>
        </w:rPr>
        <w:t>address drought-related and/or contamination issues for state small water</w:t>
      </w:r>
      <w:r w:rsidR="00B1597E">
        <w:rPr>
          <w:rFonts w:eastAsia="Times New Roman"/>
          <w:color w:val="000000"/>
          <w:sz w:val="24"/>
          <w:szCs w:val="24"/>
        </w:rPr>
        <w:t xml:space="preserve"> </w:t>
      </w:r>
      <w:r w:rsidR="00B1597E" w:rsidRPr="00B1597E">
        <w:rPr>
          <w:rFonts w:eastAsia="Times New Roman"/>
          <w:color w:val="000000"/>
          <w:sz w:val="24"/>
          <w:szCs w:val="24"/>
        </w:rPr>
        <w:t xml:space="preserve">systems and domestic wells serving disadvantaged communities and </w:t>
      </w:r>
      <w:proofErr w:type="gramStart"/>
      <w:r w:rsidR="00B1597E" w:rsidRPr="00B1597E">
        <w:rPr>
          <w:rFonts w:eastAsia="Times New Roman"/>
          <w:color w:val="000000"/>
          <w:sz w:val="24"/>
          <w:szCs w:val="24"/>
        </w:rPr>
        <w:t>low income</w:t>
      </w:r>
      <w:proofErr w:type="gramEnd"/>
      <w:r w:rsidR="00B1597E" w:rsidRPr="00B1597E">
        <w:rPr>
          <w:rFonts w:eastAsia="Times New Roman"/>
          <w:color w:val="000000"/>
          <w:sz w:val="24"/>
          <w:szCs w:val="24"/>
        </w:rPr>
        <w:t xml:space="preserve"> households.</w:t>
      </w:r>
    </w:p>
    <w:p w14:paraId="2A3CE3D2" w14:textId="161BC909" w:rsidR="00CF54FB" w:rsidRDefault="00CF54FB" w:rsidP="00CF54F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Igal asked for follow up information on this item of interest.</w:t>
      </w:r>
    </w:p>
    <w:p w14:paraId="5C303353" w14:textId="12AAB2E8" w:rsidR="00CF54FB" w:rsidRDefault="00CF54FB" w:rsidP="00C142C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RWMG Report continues - </w:t>
      </w:r>
      <w:r w:rsidR="00C142CB" w:rsidRPr="00C142CB">
        <w:rPr>
          <w:rFonts w:eastAsia="Times New Roman"/>
          <w:color w:val="000000"/>
          <w:sz w:val="24"/>
          <w:szCs w:val="24"/>
        </w:rPr>
        <w:t>The 11th International Symposium on Managed Aquifer Recharge is taking</w:t>
      </w:r>
      <w:r w:rsidR="00C142CB">
        <w:rPr>
          <w:rFonts w:eastAsia="Times New Roman"/>
          <w:color w:val="000000"/>
          <w:sz w:val="24"/>
          <w:szCs w:val="24"/>
        </w:rPr>
        <w:t xml:space="preserve"> </w:t>
      </w:r>
      <w:r w:rsidR="00C142CB" w:rsidRPr="00C142CB">
        <w:rPr>
          <w:rFonts w:eastAsia="Times New Roman"/>
          <w:color w:val="000000"/>
          <w:sz w:val="24"/>
          <w:szCs w:val="24"/>
        </w:rPr>
        <w:t>place April 11th – 15th.</w:t>
      </w:r>
    </w:p>
    <w:p w14:paraId="0DAB1725" w14:textId="201FA1B2" w:rsidR="005B1AD3" w:rsidRDefault="005B1AD3" w:rsidP="00C142C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5B1AD3">
        <w:rPr>
          <w:rFonts w:eastAsia="Times New Roman"/>
          <w:color w:val="000000"/>
          <w:sz w:val="24"/>
          <w:szCs w:val="24"/>
        </w:rPr>
        <w:t>Financial Report/Warrant Approvals</w:t>
      </w:r>
    </w:p>
    <w:p w14:paraId="106EF581" w14:textId="788ADB1D" w:rsidR="004C6902" w:rsidRDefault="004C6902" w:rsidP="00C142C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4C6902">
        <w:rPr>
          <w:rFonts w:eastAsia="Times New Roman"/>
          <w:color w:val="000000"/>
          <w:sz w:val="24"/>
          <w:szCs w:val="24"/>
        </w:rPr>
        <w:t>Proposition 1 Disadvantaged Community Involvement Funding</w:t>
      </w:r>
    </w:p>
    <w:p w14:paraId="0B6F0093" w14:textId="456FD4F8" w:rsidR="004C6902" w:rsidRDefault="004C6902" w:rsidP="00C142C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4C6902">
        <w:rPr>
          <w:rFonts w:eastAsia="Times New Roman"/>
          <w:color w:val="000000"/>
          <w:sz w:val="24"/>
          <w:szCs w:val="24"/>
        </w:rPr>
        <w:t>Chowchilla Nitrate Control Program</w:t>
      </w:r>
    </w:p>
    <w:p w14:paraId="099329CC" w14:textId="0204E33F" w:rsidR="00A42947" w:rsidRDefault="00A42947" w:rsidP="00C142C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A42947">
        <w:rPr>
          <w:rFonts w:eastAsia="Times New Roman"/>
          <w:color w:val="000000"/>
          <w:sz w:val="24"/>
          <w:szCs w:val="24"/>
        </w:rPr>
        <w:t>Proposition 1 IRWM Implementation Funding</w:t>
      </w:r>
    </w:p>
    <w:p w14:paraId="5D68CAC8" w14:textId="108E972B" w:rsidR="00A42947" w:rsidRDefault="00A42947" w:rsidP="00C142C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A42947">
        <w:rPr>
          <w:rFonts w:eastAsia="Times New Roman"/>
          <w:color w:val="000000"/>
          <w:sz w:val="24"/>
          <w:szCs w:val="24"/>
        </w:rPr>
        <w:t>Domestic Wells – Prop 68 Funding</w:t>
      </w:r>
    </w:p>
    <w:p w14:paraId="77AA1ED8" w14:textId="494A17B4" w:rsidR="00A42947" w:rsidRDefault="00A42947" w:rsidP="00C142C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A42947">
        <w:rPr>
          <w:rFonts w:eastAsia="Times New Roman"/>
          <w:color w:val="000000"/>
          <w:sz w:val="24"/>
          <w:szCs w:val="24"/>
        </w:rPr>
        <w:t>NRCS Cost-Share Pilot Program for Recharge Projects</w:t>
      </w:r>
    </w:p>
    <w:p w14:paraId="22535925" w14:textId="3A7C1F05" w:rsidR="00020D31" w:rsidRDefault="00020D31" w:rsidP="00C142C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020D31">
        <w:rPr>
          <w:rFonts w:eastAsia="Times New Roman"/>
          <w:color w:val="000000"/>
          <w:sz w:val="24"/>
          <w:szCs w:val="24"/>
        </w:rPr>
        <w:t>Drought Working Group</w:t>
      </w:r>
    </w:p>
    <w:p w14:paraId="573D40A9" w14:textId="46BED95C" w:rsidR="00020D31" w:rsidRDefault="00020D31" w:rsidP="00C142C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020D31">
        <w:rPr>
          <w:rFonts w:eastAsia="Times New Roman"/>
          <w:color w:val="000000"/>
          <w:sz w:val="24"/>
          <w:szCs w:val="24"/>
        </w:rPr>
        <w:t>2022 IRWM Implementation Grant Prop 1 Round 2 Funding</w:t>
      </w:r>
    </w:p>
    <w:p w14:paraId="5E21A355" w14:textId="373AD12E" w:rsidR="00F95B7C" w:rsidRDefault="00020D31" w:rsidP="00113151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020D31">
        <w:rPr>
          <w:rFonts w:eastAsia="Times New Roman"/>
          <w:color w:val="000000"/>
          <w:sz w:val="24"/>
          <w:szCs w:val="24"/>
        </w:rPr>
        <w:t>IRWM Project List – 2022 Call for Projects</w:t>
      </w:r>
    </w:p>
    <w:p w14:paraId="08743A8A" w14:textId="2C2D7F11" w:rsidR="005F7749" w:rsidRPr="00113151" w:rsidRDefault="005F7749" w:rsidP="00113151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sz w:val="23"/>
          <w:szCs w:val="23"/>
        </w:rPr>
        <w:t>Next Meeting Time – Monday, May 23, 2022 - 1:30 pm to 3:30 pm</w:t>
      </w:r>
    </w:p>
    <w:p w14:paraId="1DFE74E9" w14:textId="77777777" w:rsidR="00F95B7C" w:rsidRDefault="00F95B7C" w:rsidP="001850A4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14:paraId="76BFC580" w14:textId="77777777" w:rsidR="00242D0E" w:rsidRPr="007676D4" w:rsidRDefault="00242D0E" w:rsidP="00242D0E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Grant Reports</w:t>
      </w:r>
    </w:p>
    <w:p w14:paraId="56704477" w14:textId="0092F79B" w:rsidR="00CC263B" w:rsidRDefault="00B47BD7" w:rsidP="00B47BD7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No grant reports </w:t>
      </w:r>
      <w:proofErr w:type="gramStart"/>
      <w:r>
        <w:rPr>
          <w:rFonts w:eastAsia="MS Mincho"/>
          <w:sz w:val="24"/>
          <w:szCs w:val="24"/>
        </w:rPr>
        <w:t>at this time</w:t>
      </w:r>
      <w:proofErr w:type="gramEnd"/>
      <w:r>
        <w:rPr>
          <w:rFonts w:eastAsia="MS Mincho"/>
          <w:sz w:val="24"/>
          <w:szCs w:val="24"/>
        </w:rPr>
        <w:t xml:space="preserve">. </w:t>
      </w:r>
    </w:p>
    <w:p w14:paraId="2131AB7C" w14:textId="77777777" w:rsidR="00B47BD7" w:rsidRPr="007676D4" w:rsidRDefault="00B47BD7" w:rsidP="00B47BD7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14:paraId="3C77FD0B" w14:textId="255EB55F" w:rsidR="00662E52" w:rsidRDefault="005546A3" w:rsidP="00B47BD7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Upcoming Events</w:t>
      </w:r>
    </w:p>
    <w:p w14:paraId="6AED2088" w14:textId="1C10752B" w:rsidR="003E77AD" w:rsidRDefault="00B921ED" w:rsidP="00B47BD7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Verlaine</w:t>
      </w:r>
      <w:r w:rsidR="00B47BD7">
        <w:rPr>
          <w:rFonts w:eastAsia="MS Mincho"/>
          <w:sz w:val="24"/>
          <w:szCs w:val="24"/>
        </w:rPr>
        <w:t xml:space="preserve"> mentioned the </w:t>
      </w:r>
      <w:r>
        <w:rPr>
          <w:rFonts w:eastAsia="MS Mincho"/>
          <w:sz w:val="24"/>
          <w:szCs w:val="24"/>
        </w:rPr>
        <w:t>Golden valley Chamber of Commerce has the Flatlanders Event and Parade on May 21</w:t>
      </w:r>
      <w:r w:rsidRPr="00B921ED">
        <w:rPr>
          <w:rFonts w:eastAsia="MS Mincho"/>
          <w:sz w:val="24"/>
          <w:szCs w:val="24"/>
          <w:vertAlign w:val="superscript"/>
        </w:rPr>
        <w:t>st</w:t>
      </w:r>
      <w:r>
        <w:rPr>
          <w:rFonts w:eastAsia="MS Mincho"/>
          <w:sz w:val="24"/>
          <w:szCs w:val="24"/>
        </w:rPr>
        <w:t xml:space="preserve">. </w:t>
      </w:r>
      <w:r w:rsidR="00181DC4">
        <w:rPr>
          <w:rFonts w:eastAsia="MS Mincho"/>
          <w:sz w:val="24"/>
          <w:szCs w:val="24"/>
        </w:rPr>
        <w:t xml:space="preserve">Verlaine motions to have SEMCU donate a </w:t>
      </w:r>
      <w:r w:rsidR="00BE7E5A">
        <w:rPr>
          <w:rFonts w:eastAsia="MS Mincho"/>
          <w:sz w:val="24"/>
          <w:szCs w:val="24"/>
        </w:rPr>
        <w:t>$100 to the event</w:t>
      </w:r>
      <w:r w:rsidR="00785E46">
        <w:rPr>
          <w:rFonts w:eastAsia="MS Mincho"/>
          <w:sz w:val="24"/>
          <w:szCs w:val="24"/>
        </w:rPr>
        <w:t xml:space="preserve"> and purchase two booths</w:t>
      </w:r>
      <w:r w:rsidR="00BE7E5A">
        <w:rPr>
          <w:rFonts w:eastAsia="MS Mincho"/>
          <w:sz w:val="24"/>
          <w:szCs w:val="24"/>
        </w:rPr>
        <w:t>; Igal seconds the motion.</w:t>
      </w:r>
      <w:r w:rsidR="00AF43B9">
        <w:rPr>
          <w:rFonts w:eastAsia="MS Mincho"/>
          <w:sz w:val="24"/>
          <w:szCs w:val="24"/>
        </w:rPr>
        <w:t xml:space="preserve"> The motion </w:t>
      </w:r>
      <w:r w:rsidR="00C4088C">
        <w:rPr>
          <w:rFonts w:eastAsia="MS Mincho"/>
          <w:sz w:val="24"/>
          <w:szCs w:val="24"/>
        </w:rPr>
        <w:t>is approved unanimously.</w:t>
      </w:r>
    </w:p>
    <w:p w14:paraId="3D60CA77" w14:textId="55528059" w:rsidR="00B47BD7" w:rsidRDefault="003E77AD" w:rsidP="00B47BD7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Discussion </w:t>
      </w:r>
      <w:r w:rsidR="001A6523">
        <w:rPr>
          <w:rFonts w:eastAsia="MS Mincho"/>
          <w:sz w:val="24"/>
          <w:szCs w:val="24"/>
        </w:rPr>
        <w:t xml:space="preserve">for the </w:t>
      </w:r>
      <w:proofErr w:type="spellStart"/>
      <w:r w:rsidR="001A6523">
        <w:rPr>
          <w:rFonts w:eastAsia="MS Mincho"/>
          <w:sz w:val="24"/>
          <w:szCs w:val="24"/>
        </w:rPr>
        <w:t>Flatalanders</w:t>
      </w:r>
      <w:proofErr w:type="spellEnd"/>
      <w:r w:rsidR="001A6523">
        <w:rPr>
          <w:rFonts w:eastAsia="MS Mincho"/>
          <w:sz w:val="24"/>
          <w:szCs w:val="24"/>
        </w:rPr>
        <w:t xml:space="preserve"> parade. SEMCU agrees to the </w:t>
      </w:r>
      <w:r w:rsidR="00A15A24">
        <w:rPr>
          <w:rFonts w:eastAsia="MS Mincho"/>
          <w:sz w:val="24"/>
          <w:szCs w:val="24"/>
        </w:rPr>
        <w:t>purchase of two booths</w:t>
      </w:r>
      <w:r w:rsidR="001A6523">
        <w:rPr>
          <w:rFonts w:eastAsia="MS Mincho"/>
          <w:sz w:val="24"/>
          <w:szCs w:val="24"/>
        </w:rPr>
        <w:t xml:space="preserve">. Setup from </w:t>
      </w:r>
      <w:proofErr w:type="spellStart"/>
      <w:r w:rsidR="001A6523">
        <w:rPr>
          <w:rFonts w:eastAsia="MS Mincho"/>
          <w:sz w:val="24"/>
          <w:szCs w:val="24"/>
        </w:rPr>
        <w:t>Igal’s</w:t>
      </w:r>
      <w:proofErr w:type="spellEnd"/>
      <w:r w:rsidR="001A6523">
        <w:rPr>
          <w:rFonts w:eastAsia="MS Mincho"/>
          <w:sz w:val="24"/>
          <w:szCs w:val="24"/>
        </w:rPr>
        <w:t xml:space="preserve"> people and preparation of signage, hand</w:t>
      </w:r>
      <w:r w:rsidR="003105BD">
        <w:rPr>
          <w:rFonts w:eastAsia="MS Mincho"/>
          <w:sz w:val="24"/>
          <w:szCs w:val="24"/>
        </w:rPr>
        <w:t xml:space="preserve">outs, and a </w:t>
      </w:r>
      <w:proofErr w:type="spellStart"/>
      <w:r w:rsidR="003105BD">
        <w:rPr>
          <w:rFonts w:eastAsia="MS Mincho"/>
          <w:sz w:val="24"/>
          <w:szCs w:val="24"/>
        </w:rPr>
        <w:t>manadarin</w:t>
      </w:r>
      <w:proofErr w:type="spellEnd"/>
      <w:r w:rsidR="003105BD">
        <w:rPr>
          <w:rFonts w:eastAsia="MS Mincho"/>
          <w:sz w:val="24"/>
          <w:szCs w:val="24"/>
        </w:rPr>
        <w:t xml:space="preserve"> donation from Pegasus Orchards. I</w:t>
      </w:r>
      <w:r w:rsidR="00BE7E5A">
        <w:rPr>
          <w:rFonts w:eastAsia="MS Mincho"/>
          <w:sz w:val="24"/>
          <w:szCs w:val="24"/>
        </w:rPr>
        <w:t xml:space="preserve">nternal notes are made for SEMCU Admin to prepare SEMCU promotional materials for the event. </w:t>
      </w:r>
    </w:p>
    <w:p w14:paraId="0BBD6A3D" w14:textId="77777777" w:rsidR="00BE7E5A" w:rsidRDefault="00BE7E5A" w:rsidP="00BE7E5A">
      <w:pPr>
        <w:pStyle w:val="ListParagraph"/>
        <w:spacing w:after="0" w:line="240" w:lineRule="auto"/>
        <w:ind w:left="1800"/>
        <w:rPr>
          <w:rFonts w:eastAsia="MS Mincho"/>
          <w:sz w:val="24"/>
          <w:szCs w:val="24"/>
        </w:rPr>
      </w:pPr>
    </w:p>
    <w:p w14:paraId="2A84141A" w14:textId="2EE91239" w:rsidR="000421B0" w:rsidRPr="0011215E" w:rsidRDefault="000421B0" w:rsidP="0011215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0011215E">
        <w:rPr>
          <w:rFonts w:eastAsia="MS Mincho"/>
          <w:sz w:val="24"/>
          <w:szCs w:val="24"/>
        </w:rPr>
        <w:t>Board Member Renewals and Voting</w:t>
      </w:r>
    </w:p>
    <w:p w14:paraId="55B79D63" w14:textId="77777777" w:rsidR="00B41E9F" w:rsidRPr="0011215E" w:rsidRDefault="00936FBF" w:rsidP="0011215E">
      <w:pPr>
        <w:pStyle w:val="ListParagraph"/>
        <w:numPr>
          <w:ilvl w:val="3"/>
          <w:numId w:val="4"/>
        </w:numPr>
        <w:spacing w:after="0" w:line="240" w:lineRule="auto"/>
        <w:ind w:left="1800"/>
        <w:rPr>
          <w:rFonts w:eastAsia="MS Mincho"/>
          <w:sz w:val="24"/>
          <w:szCs w:val="24"/>
        </w:rPr>
      </w:pPr>
      <w:r w:rsidRPr="0011215E">
        <w:rPr>
          <w:rFonts w:eastAsia="MS Mincho"/>
          <w:sz w:val="24"/>
          <w:szCs w:val="24"/>
        </w:rPr>
        <w:t xml:space="preserve">Igal confirms with each member to renew their term as follows: Jeff </w:t>
      </w:r>
      <w:r w:rsidR="00B41DF7" w:rsidRPr="0011215E">
        <w:rPr>
          <w:rFonts w:eastAsia="MS Mincho"/>
          <w:sz w:val="24"/>
          <w:szCs w:val="24"/>
        </w:rPr>
        <w:t>McGrath</w:t>
      </w:r>
      <w:r w:rsidRPr="0011215E">
        <w:rPr>
          <w:rFonts w:eastAsia="MS Mincho"/>
          <w:sz w:val="24"/>
          <w:szCs w:val="24"/>
        </w:rPr>
        <w:t xml:space="preserve"> 3 years,</w:t>
      </w:r>
      <w:r w:rsidR="00B41DF7" w:rsidRPr="0011215E">
        <w:rPr>
          <w:rFonts w:eastAsia="MS Mincho"/>
          <w:sz w:val="24"/>
          <w:szCs w:val="24"/>
        </w:rPr>
        <w:t xml:space="preserve"> Verlaine 3 years, </w:t>
      </w:r>
      <w:proofErr w:type="spellStart"/>
      <w:r w:rsidR="00B41DF7" w:rsidRPr="0011215E">
        <w:rPr>
          <w:rFonts w:eastAsia="MS Mincho"/>
          <w:sz w:val="24"/>
          <w:szCs w:val="24"/>
        </w:rPr>
        <w:t>Sarbjit</w:t>
      </w:r>
      <w:proofErr w:type="spellEnd"/>
      <w:r w:rsidR="00B41DF7" w:rsidRPr="0011215E">
        <w:rPr>
          <w:rFonts w:eastAsia="MS Mincho"/>
          <w:sz w:val="24"/>
          <w:szCs w:val="24"/>
        </w:rPr>
        <w:t xml:space="preserve"> 2 years, Jeff Evers 2 years, </w:t>
      </w:r>
      <w:r w:rsidR="009641B4" w:rsidRPr="0011215E">
        <w:rPr>
          <w:rFonts w:eastAsia="MS Mincho"/>
          <w:sz w:val="24"/>
          <w:szCs w:val="24"/>
        </w:rPr>
        <w:t>Al Solis 3 years, Igal 2 years.</w:t>
      </w:r>
    </w:p>
    <w:p w14:paraId="24A86EE6" w14:textId="023CCF30" w:rsidR="00936FBF" w:rsidRPr="0011215E" w:rsidRDefault="00B41E9F" w:rsidP="0011215E">
      <w:pPr>
        <w:pStyle w:val="ListParagraph"/>
        <w:numPr>
          <w:ilvl w:val="3"/>
          <w:numId w:val="4"/>
        </w:numPr>
        <w:spacing w:after="0" w:line="240" w:lineRule="auto"/>
        <w:ind w:left="1800"/>
        <w:rPr>
          <w:rFonts w:eastAsia="MS Mincho"/>
          <w:sz w:val="24"/>
          <w:szCs w:val="24"/>
        </w:rPr>
      </w:pPr>
      <w:r w:rsidRPr="0011215E">
        <w:rPr>
          <w:rFonts w:eastAsia="MS Mincho"/>
          <w:sz w:val="24"/>
          <w:szCs w:val="24"/>
        </w:rPr>
        <w:t xml:space="preserve">Igal motions to nominate </w:t>
      </w:r>
      <w:proofErr w:type="spellStart"/>
      <w:r w:rsidRPr="0011215E">
        <w:rPr>
          <w:rFonts w:eastAsia="MS Mincho"/>
          <w:sz w:val="24"/>
          <w:szCs w:val="24"/>
        </w:rPr>
        <w:t>Dov</w:t>
      </w:r>
      <w:proofErr w:type="spellEnd"/>
      <w:r w:rsidRPr="0011215E">
        <w:rPr>
          <w:rFonts w:eastAsia="MS Mincho"/>
          <w:sz w:val="24"/>
          <w:szCs w:val="24"/>
        </w:rPr>
        <w:t xml:space="preserve"> Adler as President of SEMCU; Verlaine seconds the motion. All are in favor with no opposition. </w:t>
      </w:r>
      <w:r w:rsidR="00936FBF" w:rsidRPr="0011215E">
        <w:rPr>
          <w:rFonts w:eastAsia="MS Mincho"/>
          <w:sz w:val="24"/>
          <w:szCs w:val="24"/>
        </w:rPr>
        <w:t xml:space="preserve"> </w:t>
      </w:r>
    </w:p>
    <w:p w14:paraId="004B4D2F" w14:textId="77777777" w:rsidR="00242D0E" w:rsidRPr="007676D4" w:rsidRDefault="00242D0E" w:rsidP="00242D0E">
      <w:pPr>
        <w:spacing w:after="0" w:line="240" w:lineRule="auto"/>
        <w:rPr>
          <w:rFonts w:eastAsia="MS Mincho"/>
          <w:sz w:val="24"/>
          <w:szCs w:val="24"/>
        </w:rPr>
      </w:pPr>
    </w:p>
    <w:p w14:paraId="63DCBBAB" w14:textId="39365A28" w:rsidR="00242D0E" w:rsidRPr="007676D4" w:rsidRDefault="00242D0E" w:rsidP="00242D0E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Next Foundation</w:t>
      </w:r>
      <w:r w:rsidR="007F076A">
        <w:rPr>
          <w:rFonts w:eastAsia="MS Mincho"/>
          <w:b/>
          <w:sz w:val="24"/>
          <w:szCs w:val="24"/>
        </w:rPr>
        <w:t xml:space="preserve"> Virtual</w:t>
      </w:r>
      <w:r w:rsidRPr="007676D4">
        <w:rPr>
          <w:rFonts w:eastAsia="MS Mincho"/>
          <w:b/>
          <w:sz w:val="24"/>
          <w:szCs w:val="24"/>
        </w:rPr>
        <w:t xml:space="preserve"> Meeting</w:t>
      </w:r>
      <w:r w:rsidRPr="007676D4">
        <w:rPr>
          <w:rFonts w:eastAsia="MS Mincho"/>
          <w:sz w:val="24"/>
          <w:szCs w:val="24"/>
        </w:rPr>
        <w:t xml:space="preserve"> – Monday, </w:t>
      </w:r>
      <w:r w:rsidR="0005091D">
        <w:rPr>
          <w:rFonts w:eastAsia="MS Mincho"/>
          <w:sz w:val="24"/>
          <w:szCs w:val="24"/>
        </w:rPr>
        <w:t>May 16</w:t>
      </w:r>
      <w:r w:rsidR="0005091D" w:rsidRPr="0005091D">
        <w:rPr>
          <w:rFonts w:eastAsia="MS Mincho"/>
          <w:sz w:val="24"/>
          <w:szCs w:val="24"/>
          <w:vertAlign w:val="superscript"/>
        </w:rPr>
        <w:t>th</w:t>
      </w:r>
      <w:r w:rsidRPr="007676D4">
        <w:rPr>
          <w:rFonts w:eastAsia="MS Mincho"/>
          <w:sz w:val="24"/>
          <w:szCs w:val="24"/>
        </w:rPr>
        <w:t xml:space="preserve">, </w:t>
      </w:r>
      <w:proofErr w:type="gramStart"/>
      <w:r w:rsidRPr="007676D4">
        <w:rPr>
          <w:rFonts w:eastAsia="MS Mincho"/>
          <w:sz w:val="24"/>
          <w:szCs w:val="24"/>
        </w:rPr>
        <w:t>202</w:t>
      </w:r>
      <w:r w:rsidR="005B08F8">
        <w:rPr>
          <w:rFonts w:eastAsia="MS Mincho"/>
          <w:sz w:val="24"/>
          <w:szCs w:val="24"/>
        </w:rPr>
        <w:t>2</w:t>
      </w:r>
      <w:proofErr w:type="gramEnd"/>
      <w:r w:rsidRPr="007676D4">
        <w:rPr>
          <w:rFonts w:eastAsia="MS Mincho"/>
          <w:sz w:val="24"/>
          <w:szCs w:val="24"/>
        </w:rPr>
        <w:t xml:space="preserve"> at 6:00pm</w:t>
      </w:r>
      <w:r w:rsidR="0078451A">
        <w:rPr>
          <w:rFonts w:eastAsia="MS Mincho"/>
          <w:sz w:val="24"/>
          <w:szCs w:val="24"/>
        </w:rPr>
        <w:t xml:space="preserve"> </w:t>
      </w:r>
    </w:p>
    <w:p w14:paraId="261886C9" w14:textId="77777777" w:rsidR="00242D0E" w:rsidRPr="007676D4" w:rsidRDefault="00242D0E" w:rsidP="00242D0E">
      <w:pPr>
        <w:spacing w:after="0" w:line="240" w:lineRule="auto"/>
        <w:ind w:left="1080"/>
        <w:rPr>
          <w:rFonts w:eastAsia="MS Mincho"/>
          <w:b/>
          <w:sz w:val="24"/>
          <w:szCs w:val="24"/>
        </w:rPr>
      </w:pPr>
    </w:p>
    <w:p w14:paraId="7D87F552" w14:textId="77EDDFC6" w:rsidR="00242D0E" w:rsidRPr="007676D4" w:rsidRDefault="00242D0E" w:rsidP="00242D0E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Adjournment</w:t>
      </w:r>
    </w:p>
    <w:p w14:paraId="66AFC35D" w14:textId="57419BAF" w:rsidR="00842DC1" w:rsidRPr="007676D4" w:rsidRDefault="00E87EDB" w:rsidP="00242D0E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Dov</w:t>
      </w:r>
      <w:proofErr w:type="spellEnd"/>
      <w:r>
        <w:rPr>
          <w:rFonts w:eastAsia="MS Mincho"/>
          <w:sz w:val="24"/>
          <w:szCs w:val="24"/>
        </w:rPr>
        <w:t xml:space="preserve"> Adler</w:t>
      </w:r>
      <w:r w:rsidR="00842DC1" w:rsidRPr="007676D4">
        <w:rPr>
          <w:rFonts w:eastAsia="MS Mincho"/>
          <w:sz w:val="24"/>
          <w:szCs w:val="24"/>
        </w:rPr>
        <w:t xml:space="preserve"> motioned to adjourn</w:t>
      </w:r>
    </w:p>
    <w:p w14:paraId="3608F162" w14:textId="6CE27F7E" w:rsidR="00842DC1" w:rsidRPr="007676D4" w:rsidRDefault="00AE5C5C" w:rsidP="00242D0E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Jeff McGrath</w:t>
      </w:r>
      <w:r w:rsidR="00842DC1" w:rsidRPr="007676D4">
        <w:rPr>
          <w:rFonts w:eastAsia="MS Mincho"/>
          <w:sz w:val="24"/>
          <w:szCs w:val="24"/>
        </w:rPr>
        <w:t xml:space="preserve"> seconded, a</w:t>
      </w:r>
      <w:r w:rsidR="007F076A">
        <w:rPr>
          <w:rFonts w:eastAsia="MS Mincho"/>
          <w:sz w:val="24"/>
          <w:szCs w:val="24"/>
        </w:rPr>
        <w:t>ll in favor</w:t>
      </w:r>
    </w:p>
    <w:p w14:paraId="63DB545B" w14:textId="46F1B6E2" w:rsidR="00242D0E" w:rsidRPr="007676D4" w:rsidRDefault="00242D0E" w:rsidP="00242D0E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 xml:space="preserve">Meeting adjourned at </w:t>
      </w:r>
      <w:r w:rsidR="00C36EA5" w:rsidRPr="007676D4">
        <w:rPr>
          <w:rFonts w:eastAsia="MS Mincho"/>
          <w:sz w:val="24"/>
          <w:szCs w:val="24"/>
        </w:rPr>
        <w:t>6:</w:t>
      </w:r>
      <w:r w:rsidR="00B47BD7">
        <w:rPr>
          <w:rFonts w:eastAsia="MS Mincho"/>
          <w:sz w:val="24"/>
          <w:szCs w:val="24"/>
        </w:rPr>
        <w:t>43</w:t>
      </w:r>
      <w:r w:rsidRPr="007676D4">
        <w:rPr>
          <w:rFonts w:eastAsia="MS Mincho"/>
          <w:sz w:val="24"/>
          <w:szCs w:val="24"/>
        </w:rPr>
        <w:t>pm</w:t>
      </w:r>
    </w:p>
    <w:p w14:paraId="42B0F54F" w14:textId="77777777" w:rsidR="00242D0E" w:rsidRDefault="00242D0E" w:rsidP="00242D0E">
      <w:pPr>
        <w:spacing w:after="0" w:line="240" w:lineRule="auto"/>
      </w:pPr>
    </w:p>
    <w:sectPr w:rsidR="00242D0E" w:rsidSect="00242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7CF"/>
    <w:multiLevelType w:val="hybridMultilevel"/>
    <w:tmpl w:val="7B527D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C0710B"/>
    <w:multiLevelType w:val="hybridMultilevel"/>
    <w:tmpl w:val="268ADE18"/>
    <w:lvl w:ilvl="0" w:tplc="F19A2C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0B80"/>
    <w:multiLevelType w:val="hybridMultilevel"/>
    <w:tmpl w:val="8546318E"/>
    <w:lvl w:ilvl="0" w:tplc="F19A2C1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D6D25"/>
    <w:multiLevelType w:val="hybridMultilevel"/>
    <w:tmpl w:val="DFEAD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0C3391E"/>
    <w:multiLevelType w:val="hybridMultilevel"/>
    <w:tmpl w:val="ACCA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A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1195"/>
    <w:multiLevelType w:val="hybridMultilevel"/>
    <w:tmpl w:val="14D21002"/>
    <w:lvl w:ilvl="0" w:tplc="F19A2C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A237E0"/>
    <w:multiLevelType w:val="hybridMultilevel"/>
    <w:tmpl w:val="03029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8798644">
    <w:abstractNumId w:val="1"/>
  </w:num>
  <w:num w:numId="2" w16cid:durableId="723914809">
    <w:abstractNumId w:val="5"/>
  </w:num>
  <w:num w:numId="3" w16cid:durableId="2114277582">
    <w:abstractNumId w:val="4"/>
  </w:num>
  <w:num w:numId="4" w16cid:durableId="2053995602">
    <w:abstractNumId w:val="0"/>
  </w:num>
  <w:num w:numId="5" w16cid:durableId="703407255">
    <w:abstractNumId w:val="3"/>
  </w:num>
  <w:num w:numId="6" w16cid:durableId="1922713442">
    <w:abstractNumId w:val="2"/>
  </w:num>
  <w:num w:numId="7" w16cid:durableId="990210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0E"/>
    <w:rsid w:val="000109F7"/>
    <w:rsid w:val="00013DA4"/>
    <w:rsid w:val="00020D31"/>
    <w:rsid w:val="000215CE"/>
    <w:rsid w:val="0002411F"/>
    <w:rsid w:val="00031613"/>
    <w:rsid w:val="0003329A"/>
    <w:rsid w:val="0003370C"/>
    <w:rsid w:val="000421B0"/>
    <w:rsid w:val="0005091D"/>
    <w:rsid w:val="00052067"/>
    <w:rsid w:val="00053BBE"/>
    <w:rsid w:val="0006121B"/>
    <w:rsid w:val="00064588"/>
    <w:rsid w:val="0008172E"/>
    <w:rsid w:val="000A39D0"/>
    <w:rsid w:val="000B76E0"/>
    <w:rsid w:val="000C4686"/>
    <w:rsid w:val="000E11CC"/>
    <w:rsid w:val="000E6441"/>
    <w:rsid w:val="000F2D36"/>
    <w:rsid w:val="0011215E"/>
    <w:rsid w:val="00113151"/>
    <w:rsid w:val="0012502D"/>
    <w:rsid w:val="001537C9"/>
    <w:rsid w:val="00164B90"/>
    <w:rsid w:val="00177A18"/>
    <w:rsid w:val="00181DC4"/>
    <w:rsid w:val="00183CAB"/>
    <w:rsid w:val="00184D3D"/>
    <w:rsid w:val="001850A4"/>
    <w:rsid w:val="001925E4"/>
    <w:rsid w:val="001A6523"/>
    <w:rsid w:val="001D2F17"/>
    <w:rsid w:val="001D5660"/>
    <w:rsid w:val="001D6DC8"/>
    <w:rsid w:val="001E0E3F"/>
    <w:rsid w:val="001F598B"/>
    <w:rsid w:val="001F6642"/>
    <w:rsid w:val="00210C71"/>
    <w:rsid w:val="0022525A"/>
    <w:rsid w:val="00235C10"/>
    <w:rsid w:val="00242D0E"/>
    <w:rsid w:val="00276DDD"/>
    <w:rsid w:val="002843C4"/>
    <w:rsid w:val="002D1A58"/>
    <w:rsid w:val="002D450C"/>
    <w:rsid w:val="002D697B"/>
    <w:rsid w:val="002F0D3F"/>
    <w:rsid w:val="002F2D5B"/>
    <w:rsid w:val="00300491"/>
    <w:rsid w:val="003105BD"/>
    <w:rsid w:val="00336F3C"/>
    <w:rsid w:val="00345BEE"/>
    <w:rsid w:val="003616C6"/>
    <w:rsid w:val="003642B2"/>
    <w:rsid w:val="00364563"/>
    <w:rsid w:val="00373BDA"/>
    <w:rsid w:val="00376A64"/>
    <w:rsid w:val="00377F1F"/>
    <w:rsid w:val="00393A95"/>
    <w:rsid w:val="003A21E1"/>
    <w:rsid w:val="003B2180"/>
    <w:rsid w:val="003C33E0"/>
    <w:rsid w:val="003E7423"/>
    <w:rsid w:val="003E77AD"/>
    <w:rsid w:val="003E7F25"/>
    <w:rsid w:val="003F5AA3"/>
    <w:rsid w:val="00404868"/>
    <w:rsid w:val="00407F50"/>
    <w:rsid w:val="004268BD"/>
    <w:rsid w:val="004338FD"/>
    <w:rsid w:val="00435B2B"/>
    <w:rsid w:val="004443DC"/>
    <w:rsid w:val="00467D61"/>
    <w:rsid w:val="0048650D"/>
    <w:rsid w:val="004A5184"/>
    <w:rsid w:val="004A67AB"/>
    <w:rsid w:val="004C3EFA"/>
    <w:rsid w:val="004C487A"/>
    <w:rsid w:val="004C6902"/>
    <w:rsid w:val="004D3085"/>
    <w:rsid w:val="004D3CC2"/>
    <w:rsid w:val="005001CE"/>
    <w:rsid w:val="00506E61"/>
    <w:rsid w:val="00507250"/>
    <w:rsid w:val="0051317B"/>
    <w:rsid w:val="005136BC"/>
    <w:rsid w:val="005206AA"/>
    <w:rsid w:val="00541A33"/>
    <w:rsid w:val="005546A3"/>
    <w:rsid w:val="00560A1E"/>
    <w:rsid w:val="005673BB"/>
    <w:rsid w:val="005816BA"/>
    <w:rsid w:val="00586F4E"/>
    <w:rsid w:val="005907A6"/>
    <w:rsid w:val="005A1EC2"/>
    <w:rsid w:val="005B08F8"/>
    <w:rsid w:val="005B1AD3"/>
    <w:rsid w:val="005C6BA3"/>
    <w:rsid w:val="005C7D9A"/>
    <w:rsid w:val="005F396D"/>
    <w:rsid w:val="005F7749"/>
    <w:rsid w:val="00606DB6"/>
    <w:rsid w:val="006126F8"/>
    <w:rsid w:val="00616714"/>
    <w:rsid w:val="00646BE2"/>
    <w:rsid w:val="00662E52"/>
    <w:rsid w:val="00670467"/>
    <w:rsid w:val="00672437"/>
    <w:rsid w:val="00681AD9"/>
    <w:rsid w:val="00682B41"/>
    <w:rsid w:val="006866AE"/>
    <w:rsid w:val="006F6FAD"/>
    <w:rsid w:val="007341DE"/>
    <w:rsid w:val="00741D62"/>
    <w:rsid w:val="007462C5"/>
    <w:rsid w:val="007475ED"/>
    <w:rsid w:val="00753B86"/>
    <w:rsid w:val="00760DAC"/>
    <w:rsid w:val="00765621"/>
    <w:rsid w:val="007676D4"/>
    <w:rsid w:val="00773369"/>
    <w:rsid w:val="00781C6F"/>
    <w:rsid w:val="007825F8"/>
    <w:rsid w:val="0078451A"/>
    <w:rsid w:val="00785E46"/>
    <w:rsid w:val="007C6C82"/>
    <w:rsid w:val="007E4F5D"/>
    <w:rsid w:val="007F076A"/>
    <w:rsid w:val="007F4F87"/>
    <w:rsid w:val="007F6F39"/>
    <w:rsid w:val="008024B9"/>
    <w:rsid w:val="00804810"/>
    <w:rsid w:val="00807A4D"/>
    <w:rsid w:val="00815B23"/>
    <w:rsid w:val="00833BCF"/>
    <w:rsid w:val="00836F49"/>
    <w:rsid w:val="00842DC1"/>
    <w:rsid w:val="0085660F"/>
    <w:rsid w:val="00861F2D"/>
    <w:rsid w:val="00862226"/>
    <w:rsid w:val="00875A4F"/>
    <w:rsid w:val="008802C5"/>
    <w:rsid w:val="00881D34"/>
    <w:rsid w:val="00882C70"/>
    <w:rsid w:val="00892B7D"/>
    <w:rsid w:val="008C0BC4"/>
    <w:rsid w:val="008C62EE"/>
    <w:rsid w:val="008E6791"/>
    <w:rsid w:val="008F1DA5"/>
    <w:rsid w:val="008F3F84"/>
    <w:rsid w:val="008F583C"/>
    <w:rsid w:val="00920AFD"/>
    <w:rsid w:val="009260CB"/>
    <w:rsid w:val="00936D47"/>
    <w:rsid w:val="00936FBF"/>
    <w:rsid w:val="00956CFD"/>
    <w:rsid w:val="00961DB7"/>
    <w:rsid w:val="009641B4"/>
    <w:rsid w:val="009732AE"/>
    <w:rsid w:val="00982C8E"/>
    <w:rsid w:val="00993C76"/>
    <w:rsid w:val="009A275C"/>
    <w:rsid w:val="009B5242"/>
    <w:rsid w:val="009C0B8C"/>
    <w:rsid w:val="009D69C8"/>
    <w:rsid w:val="009E36C0"/>
    <w:rsid w:val="009F11A8"/>
    <w:rsid w:val="00A15A24"/>
    <w:rsid w:val="00A1638A"/>
    <w:rsid w:val="00A41AC6"/>
    <w:rsid w:val="00A42947"/>
    <w:rsid w:val="00A55569"/>
    <w:rsid w:val="00A5601A"/>
    <w:rsid w:val="00A948C6"/>
    <w:rsid w:val="00AD0895"/>
    <w:rsid w:val="00AD1FED"/>
    <w:rsid w:val="00AE24B3"/>
    <w:rsid w:val="00AE5833"/>
    <w:rsid w:val="00AE5C5C"/>
    <w:rsid w:val="00AF43B9"/>
    <w:rsid w:val="00B1597E"/>
    <w:rsid w:val="00B304C4"/>
    <w:rsid w:val="00B35FA0"/>
    <w:rsid w:val="00B41DF7"/>
    <w:rsid w:val="00B41E9F"/>
    <w:rsid w:val="00B43DB3"/>
    <w:rsid w:val="00B44232"/>
    <w:rsid w:val="00B46741"/>
    <w:rsid w:val="00B47BD7"/>
    <w:rsid w:val="00B552D8"/>
    <w:rsid w:val="00B82407"/>
    <w:rsid w:val="00B85C41"/>
    <w:rsid w:val="00B921ED"/>
    <w:rsid w:val="00BA45D6"/>
    <w:rsid w:val="00BD7164"/>
    <w:rsid w:val="00BE1261"/>
    <w:rsid w:val="00BE2624"/>
    <w:rsid w:val="00BE7E5A"/>
    <w:rsid w:val="00BF271C"/>
    <w:rsid w:val="00C057F3"/>
    <w:rsid w:val="00C142CB"/>
    <w:rsid w:val="00C244D2"/>
    <w:rsid w:val="00C30271"/>
    <w:rsid w:val="00C30B6A"/>
    <w:rsid w:val="00C36EA5"/>
    <w:rsid w:val="00C4088C"/>
    <w:rsid w:val="00C4403C"/>
    <w:rsid w:val="00C653D9"/>
    <w:rsid w:val="00C75709"/>
    <w:rsid w:val="00C83490"/>
    <w:rsid w:val="00C858E2"/>
    <w:rsid w:val="00C863B1"/>
    <w:rsid w:val="00C90EB9"/>
    <w:rsid w:val="00C979DA"/>
    <w:rsid w:val="00CC17F2"/>
    <w:rsid w:val="00CC263B"/>
    <w:rsid w:val="00CF54FB"/>
    <w:rsid w:val="00D27986"/>
    <w:rsid w:val="00D44769"/>
    <w:rsid w:val="00D541F6"/>
    <w:rsid w:val="00D76384"/>
    <w:rsid w:val="00D845D4"/>
    <w:rsid w:val="00DB5B29"/>
    <w:rsid w:val="00DC63C3"/>
    <w:rsid w:val="00DD1F63"/>
    <w:rsid w:val="00DD5E78"/>
    <w:rsid w:val="00DF2FB0"/>
    <w:rsid w:val="00DF600B"/>
    <w:rsid w:val="00E123BC"/>
    <w:rsid w:val="00E16B46"/>
    <w:rsid w:val="00E21CC8"/>
    <w:rsid w:val="00E258E8"/>
    <w:rsid w:val="00E30822"/>
    <w:rsid w:val="00E369CC"/>
    <w:rsid w:val="00E50F55"/>
    <w:rsid w:val="00E54535"/>
    <w:rsid w:val="00E60B6F"/>
    <w:rsid w:val="00E671A5"/>
    <w:rsid w:val="00E87EDB"/>
    <w:rsid w:val="00E921CE"/>
    <w:rsid w:val="00E96730"/>
    <w:rsid w:val="00ED0AA0"/>
    <w:rsid w:val="00EE73B4"/>
    <w:rsid w:val="00F044F8"/>
    <w:rsid w:val="00F11B9B"/>
    <w:rsid w:val="00F214A6"/>
    <w:rsid w:val="00F23F25"/>
    <w:rsid w:val="00F57D46"/>
    <w:rsid w:val="00F67D00"/>
    <w:rsid w:val="00F72FD5"/>
    <w:rsid w:val="00F74FEA"/>
    <w:rsid w:val="00F82BC2"/>
    <w:rsid w:val="00F87849"/>
    <w:rsid w:val="00F93E0D"/>
    <w:rsid w:val="00F95B7C"/>
    <w:rsid w:val="00FC1E11"/>
    <w:rsid w:val="00FE06CE"/>
    <w:rsid w:val="00FE40A1"/>
    <w:rsid w:val="500AF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5CBC"/>
  <w15:chartTrackingRefBased/>
  <w15:docId w15:val="{00D6F4B6-52FF-48B3-9F9E-F8145AF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Maringer</dc:creator>
  <cp:keywords/>
  <dc:description/>
  <cp:lastModifiedBy>Jacklynn Kouzougian</cp:lastModifiedBy>
  <cp:revision>249</cp:revision>
  <cp:lastPrinted>2022-04-22T16:52:00Z</cp:lastPrinted>
  <dcterms:created xsi:type="dcterms:W3CDTF">2021-01-19T21:40:00Z</dcterms:created>
  <dcterms:modified xsi:type="dcterms:W3CDTF">2022-05-13T00:09:00Z</dcterms:modified>
</cp:coreProperties>
</file>